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8CD" w:rsidRDefault="000338CD" w:rsidP="000338CD">
      <w:pPr>
        <w:spacing w:after="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Рекомендации психолога родителям </w:t>
      </w:r>
    </w:p>
    <w:p w:rsidR="00E76776" w:rsidRDefault="000338CD" w:rsidP="000338CD">
      <w:pPr>
        <w:spacing w:after="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сохранению</w:t>
      </w:r>
      <w:r w:rsidR="00E76776" w:rsidRPr="00E7677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психологичес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кого здоровья детей</w:t>
      </w:r>
      <w:bookmarkEnd w:id="0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</w:p>
    <w:p w:rsidR="000338CD" w:rsidRPr="000338CD" w:rsidRDefault="000338CD" w:rsidP="000338CD">
      <w:pPr>
        <w:spacing w:after="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E76776" w:rsidRPr="00E76776" w:rsidRDefault="000338CD" w:rsidP="00E76776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="00E76776" w:rsidRPr="00E767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ервая рекомендация: надо интересоваться жизнью ребенка</w:t>
      </w:r>
      <w:r w:rsidR="00E76776" w:rsidRPr="00E76776">
        <w:rPr>
          <w:rFonts w:ascii="Times New Roman" w:eastAsia="Times New Roman" w:hAnsi="Times New Roman" w:cs="Times New Roman"/>
          <w:sz w:val="28"/>
          <w:szCs w:val="28"/>
          <w:lang w:eastAsia="ru-RU"/>
        </w:rPr>
        <w:t>. Если вы вообще ничего о нем не знаете (какое у него сегодня настроение, что у него получается и не получается, что он любит, с кем в ссоре), – то это первый звоночек, что в ваших отношениях что-то не так. Да, для человека в переходном возрасте родители уже не авторитет, он не всегда будет делиться с вами всеми своими переживаниями. Но это не значит, что у вас вообще не может быть доверительного общения. Вы все равно должны проявлять интерес к ребенку. Нужно стараться делиться друг с другом своими переживаниями, мыслями. Можно, например, делать это за ужином. Заведите в семье такое правило – разговаривать, обмениваться за столом хотя бы парой слов: «Как дела? Что нового в жизни?» При этом если родитель только спрашивает и критикует, он нарвется на раздражение. А если делится чем-то своим – то это уже настоящее общение.</w:t>
      </w:r>
    </w:p>
    <w:p w:rsidR="00E76776" w:rsidRPr="00E76776" w:rsidRDefault="00E76776" w:rsidP="00E76776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7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Вторая рекомендация</w:t>
      </w:r>
      <w:r w:rsidRPr="00E76776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E767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нужно предельно серьезно отнестись к тому, что интересует подростка в интернет- пространстве. </w:t>
      </w:r>
      <w:r w:rsidRPr="00E76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Записи в блогах, разговоры, книги, которые он читает, фильмы, которые смотрит… При правильном отношении все это можно вовремя заметить и предотвратить нарушения в </w:t>
      </w:r>
      <w:proofErr w:type="spellStart"/>
      <w:proofErr w:type="gramStart"/>
      <w:r w:rsidRPr="00E76776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</w:t>
      </w:r>
      <w:proofErr w:type="spellEnd"/>
      <w:r w:rsidRPr="00E76776">
        <w:rPr>
          <w:rFonts w:ascii="Times New Roman" w:eastAsia="Times New Roman" w:hAnsi="Times New Roman" w:cs="Times New Roman"/>
          <w:sz w:val="28"/>
          <w:szCs w:val="28"/>
          <w:lang w:eastAsia="ru-RU"/>
        </w:rPr>
        <w:t>-эмоциональном</w:t>
      </w:r>
      <w:proofErr w:type="gramEnd"/>
      <w:r w:rsidRPr="00E76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состоянии. Просто часто близкие не придают этому значения. И ведь такое внимание с нашей стороны действительно может предотвратить беду. Нужно очень серьезно с ним поговорить. А лучше – обратиться к специалисту.</w:t>
      </w:r>
    </w:p>
    <w:p w:rsidR="00E76776" w:rsidRPr="00E76776" w:rsidRDefault="00E76776" w:rsidP="00E76776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767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Третья  рекомендация</w:t>
      </w:r>
      <w:proofErr w:type="gramEnd"/>
      <w:r w:rsidRPr="00E767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E76776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разговаривайте  о жизни, о ценностях… Все это очень важные вопросы, и детей, и подростков особенно они очень интересуют. Огромным подспорьем здесь могут стать метафоры, художественные, литературные образы, личный опыт родителя. Учите ребенка планировать, определять жизненно важные цели и пути их достижения.</w:t>
      </w:r>
    </w:p>
    <w:p w:rsidR="00E76776" w:rsidRPr="00E76776" w:rsidRDefault="00E76776" w:rsidP="00E76776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7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Четвертая  рекомендация</w:t>
      </w:r>
      <w:r w:rsidRPr="00E76776">
        <w:rPr>
          <w:rFonts w:ascii="Times New Roman" w:eastAsia="Times New Roman" w:hAnsi="Times New Roman" w:cs="Times New Roman"/>
          <w:sz w:val="28"/>
          <w:szCs w:val="28"/>
          <w:lang w:eastAsia="ru-RU"/>
        </w:rPr>
        <w:t>: родителям надо больше говорить с детьми и об ответственности, которую мы несем за свою жизнь. Еще одна важная мысль,  которую родители должны донести до своего ребенка как можно раньше, и, возможно не раз еще повторить: </w:t>
      </w:r>
      <w:r w:rsidRPr="000338CD">
        <w:rPr>
          <w:rFonts w:ascii="Times New Roman" w:eastAsia="Times New Roman" w:hAnsi="Times New Roman" w:cs="Times New Roman"/>
          <w:sz w:val="28"/>
          <w:szCs w:val="28"/>
          <w:lang w:eastAsia="ru-RU"/>
        </w:rPr>
        <w:t>«Что бы ни случилось в жизни, ты всегда можешь прийти ко мне, и я не буду тебя осуждать. Нет ничего такого, чего я не смог бы тебе простить. Я никогда тебя не брошу».</w:t>
      </w:r>
      <w:r w:rsidRPr="00E7677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</w:t>
      </w:r>
      <w:r w:rsidRPr="00E7677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или иначе, ребенок должен услышать эти слова. Он должен знать, что его любят всяким, и что бы он ни сделал – родители его поддержат и поймут.</w:t>
      </w:r>
    </w:p>
    <w:p w:rsidR="00E76776" w:rsidRPr="00E76776" w:rsidRDefault="00E76776" w:rsidP="00E76776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76776" w:rsidRPr="00E76776" w:rsidRDefault="00E76776" w:rsidP="00E76776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7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Рекомендации родителям «</w:t>
      </w:r>
      <w:proofErr w:type="gramStart"/>
      <w:r w:rsidRPr="00E767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  надо</w:t>
      </w:r>
      <w:proofErr w:type="gramEnd"/>
      <w:r w:rsidRPr="00E767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общаться с детьми»</w:t>
      </w:r>
    </w:p>
    <w:p w:rsidR="00E76776" w:rsidRPr="00E76776" w:rsidRDefault="00E76776" w:rsidP="000338CD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77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семья, школа, общество в целом в один голос транслируют лозунги: будь успешен, улыбайся, выгляди хорошо. На поддержку нет времени, понимание заменяется на фразу «все будет хорошо». Очень важно, чтобы родители умели:</w:t>
      </w:r>
    </w:p>
    <w:p w:rsidR="00E76776" w:rsidRPr="00E76776" w:rsidRDefault="00E76776" w:rsidP="00E76776">
      <w:pPr>
        <w:numPr>
          <w:ilvl w:val="0"/>
          <w:numId w:val="1"/>
        </w:numPr>
        <w:shd w:val="clear" w:color="auto" w:fill="FFFFFF"/>
        <w:spacing w:after="0"/>
        <w:ind w:left="60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776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любить ребенка таким, какой он есть, позволять ему быть самим собой, а не исполнителем маминых и папиных амбиций;</w:t>
      </w:r>
    </w:p>
    <w:p w:rsidR="00E76776" w:rsidRPr="00E76776" w:rsidRDefault="00E76776" w:rsidP="00E76776">
      <w:pPr>
        <w:numPr>
          <w:ilvl w:val="0"/>
          <w:numId w:val="1"/>
        </w:numPr>
        <w:shd w:val="clear" w:color="auto" w:fill="FFFFFF"/>
        <w:spacing w:after="0"/>
        <w:ind w:left="60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77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считать себя правым и непогрешимым; чаще вспоминать собственное детство, чтобы уметь ставить себя на место ребенка;</w:t>
      </w:r>
    </w:p>
    <w:p w:rsidR="00E76776" w:rsidRPr="00E76776" w:rsidRDefault="00E76776" w:rsidP="00E76776">
      <w:pPr>
        <w:numPr>
          <w:ilvl w:val="0"/>
          <w:numId w:val="1"/>
        </w:numPr>
        <w:shd w:val="clear" w:color="auto" w:fill="FFFFFF"/>
        <w:spacing w:after="0"/>
        <w:ind w:left="60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77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извиняться за свои ошибки и неправоту. Помните: хорошая и плохая мать отличаются не наличием ошибок, а тем, что они с ними делают;</w:t>
      </w:r>
    </w:p>
    <w:p w:rsidR="00E76776" w:rsidRPr="00E76776" w:rsidRDefault="00E76776" w:rsidP="00E76776">
      <w:pPr>
        <w:numPr>
          <w:ilvl w:val="0"/>
          <w:numId w:val="1"/>
        </w:numPr>
        <w:shd w:val="clear" w:color="auto" w:fill="FFFFFF"/>
        <w:spacing w:after="0"/>
        <w:ind w:left="60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776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слушать, признавать события жизни ребенка не менее важными, чем события жизни взрослого;</w:t>
      </w:r>
    </w:p>
    <w:p w:rsidR="00E76776" w:rsidRPr="00E76776" w:rsidRDefault="00E76776" w:rsidP="00E76776">
      <w:pPr>
        <w:numPr>
          <w:ilvl w:val="0"/>
          <w:numId w:val="1"/>
        </w:numPr>
        <w:shd w:val="clear" w:color="auto" w:fill="FFFFFF"/>
        <w:spacing w:after="0"/>
        <w:ind w:left="60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776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считаться с мнением ребенка, учитывать его в реальных делах семьи, советоваться с ним;</w:t>
      </w:r>
    </w:p>
    <w:p w:rsidR="00E76776" w:rsidRPr="00E76776" w:rsidRDefault="00E76776" w:rsidP="00E76776">
      <w:pPr>
        <w:numPr>
          <w:ilvl w:val="0"/>
          <w:numId w:val="1"/>
        </w:numPr>
        <w:shd w:val="clear" w:color="auto" w:fill="FFFFFF"/>
        <w:spacing w:after="0"/>
        <w:ind w:left="60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77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унижать, не запугивать, не насмешничать; не ругать публично, не сравнивать с другими детьми (если есть необходимость сравнить, сравнивайте ребенка с ним самим в другие периоды его жизни);</w:t>
      </w:r>
    </w:p>
    <w:p w:rsidR="00E76776" w:rsidRPr="00E76776" w:rsidRDefault="00E76776" w:rsidP="00E76776">
      <w:pPr>
        <w:numPr>
          <w:ilvl w:val="0"/>
          <w:numId w:val="1"/>
        </w:numPr>
        <w:shd w:val="clear" w:color="auto" w:fill="FFFFFF"/>
        <w:spacing w:after="0"/>
        <w:ind w:left="60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7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возникновении у ребенка неудач общаться с ним так, как общались бы с другом, попавшим в беду – поддерживая, разрешая выразить эмоции, помогая, а не превращаясь в испуганного или карающего родителя;</w:t>
      </w:r>
    </w:p>
    <w:p w:rsidR="00E76776" w:rsidRPr="00E76776" w:rsidRDefault="00E76776" w:rsidP="00E76776">
      <w:pPr>
        <w:numPr>
          <w:ilvl w:val="0"/>
          <w:numId w:val="1"/>
        </w:numPr>
        <w:shd w:val="clear" w:color="auto" w:fill="FFFFFF"/>
        <w:spacing w:after="0"/>
        <w:ind w:left="60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776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правдивым, рассказывать о разных сторонах жизни;</w:t>
      </w:r>
    </w:p>
    <w:p w:rsidR="00E76776" w:rsidRPr="00E76776" w:rsidRDefault="00E76776" w:rsidP="00E76776">
      <w:pPr>
        <w:numPr>
          <w:ilvl w:val="0"/>
          <w:numId w:val="1"/>
        </w:numPr>
        <w:shd w:val="clear" w:color="auto" w:fill="FFFFFF"/>
        <w:spacing w:after="0"/>
        <w:ind w:left="60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77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ребенку право на приватность, собственную территорию, вкусы, ошибки, решения;</w:t>
      </w:r>
    </w:p>
    <w:p w:rsidR="00E76776" w:rsidRPr="00E76776" w:rsidRDefault="00E76776" w:rsidP="00E76776">
      <w:pPr>
        <w:numPr>
          <w:ilvl w:val="0"/>
          <w:numId w:val="1"/>
        </w:numPr>
        <w:shd w:val="clear" w:color="auto" w:fill="FFFFFF"/>
        <w:spacing w:after="0"/>
        <w:ind w:left="60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776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самому просить о помощи, не стесняться быть «слабым» и позволять это ребенку, но и не выручать его в тех делах, где он сам может справиться;</w:t>
      </w:r>
    </w:p>
    <w:p w:rsidR="00E76776" w:rsidRPr="00E76776" w:rsidRDefault="00E76776" w:rsidP="00E76776">
      <w:pPr>
        <w:numPr>
          <w:ilvl w:val="0"/>
          <w:numId w:val="1"/>
        </w:numPr>
        <w:shd w:val="clear" w:color="auto" w:fill="FFFFFF"/>
        <w:spacing w:after="0"/>
        <w:ind w:left="60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776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примером в делах, а не на словах.</w:t>
      </w:r>
    </w:p>
    <w:p w:rsidR="00E76776" w:rsidRDefault="00E76776" w:rsidP="00E76776">
      <w:pPr>
        <w:shd w:val="clear" w:color="auto" w:fill="FFFFFF"/>
        <w:spacing w:after="39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7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Помните: всё в наших руках, именно от нас, родителей, в большей степени зависит, каким вырастет наш ребенок, и войдет во взрослую жизнь. И самое большое влияние на формирование личности ребенка оказывают реальные поступки и поведение родителей, а не их слова и нравоучения.</w:t>
      </w:r>
    </w:p>
    <w:p w:rsidR="000338CD" w:rsidRPr="00E76776" w:rsidRDefault="000338CD" w:rsidP="000338CD">
      <w:pPr>
        <w:shd w:val="clear" w:color="auto" w:fill="FFFFFF"/>
        <w:spacing w:after="390"/>
        <w:ind w:firstLine="567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психолог: Янюк А.С.</w:t>
      </w:r>
    </w:p>
    <w:p w:rsidR="00124A62" w:rsidRDefault="00124A62" w:rsidP="00E76776">
      <w:pPr>
        <w:ind w:firstLine="567"/>
      </w:pPr>
    </w:p>
    <w:sectPr w:rsidR="00124A62" w:rsidSect="00124A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F00396"/>
    <w:multiLevelType w:val="multilevel"/>
    <w:tmpl w:val="8EDAC3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776"/>
    <w:rsid w:val="000338CD"/>
    <w:rsid w:val="00124A62"/>
    <w:rsid w:val="00B33E13"/>
    <w:rsid w:val="00E76776"/>
    <w:rsid w:val="00EE1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2A9B3A-F165-421E-B3A6-DE979BF92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A62"/>
  </w:style>
  <w:style w:type="paragraph" w:styleId="1">
    <w:name w:val="heading 1"/>
    <w:basedOn w:val="a"/>
    <w:link w:val="10"/>
    <w:uiPriority w:val="9"/>
    <w:qFormat/>
    <w:rsid w:val="00E767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67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ep">
    <w:name w:val="sep"/>
    <w:basedOn w:val="a0"/>
    <w:rsid w:val="00E76776"/>
  </w:style>
  <w:style w:type="character" w:styleId="a3">
    <w:name w:val="Hyperlink"/>
    <w:basedOn w:val="a0"/>
    <w:uiPriority w:val="99"/>
    <w:semiHidden/>
    <w:unhideWhenUsed/>
    <w:rsid w:val="00E7677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76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767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9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26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2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User-10</dc:creator>
  <cp:keywords/>
  <dc:description/>
  <cp:lastModifiedBy>Психолог</cp:lastModifiedBy>
  <cp:revision>2</cp:revision>
  <dcterms:created xsi:type="dcterms:W3CDTF">2023-03-29T07:13:00Z</dcterms:created>
  <dcterms:modified xsi:type="dcterms:W3CDTF">2023-03-29T07:13:00Z</dcterms:modified>
</cp:coreProperties>
</file>